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  <w:gridCol w:w="939"/>
        <w:gridCol w:w="1708"/>
        <w:gridCol w:w="1708"/>
        <w:gridCol w:w="2175"/>
      </w:tblGrid>
      <w:tr w:rsidR="001C7879" w:rsidRPr="001C7879" w:rsidTr="00996DB4">
        <w:trPr>
          <w:trHeight w:val="315"/>
        </w:trPr>
        <w:tc>
          <w:tcPr>
            <w:tcW w:w="8497" w:type="dxa"/>
            <w:vMerge w:val="restart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 w:rsidP="001C78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C7879">
              <w:rPr>
                <w:rFonts w:ascii="PT Astra Serif" w:hAnsi="PT Astra Serif"/>
                <w:sz w:val="24"/>
                <w:szCs w:val="24"/>
              </w:rPr>
              <w:t>Приложение 2</w:t>
            </w: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 w:rsidP="001C78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C7879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 w:rsidP="001C787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1C7879">
              <w:rPr>
                <w:rFonts w:ascii="PT Astra Serif" w:hAnsi="PT Astra Serif"/>
                <w:sz w:val="24"/>
                <w:szCs w:val="24"/>
              </w:rPr>
              <w:t>Думы от __________ № __________</w:t>
            </w: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8" w:type="dxa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8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75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C7879" w:rsidRPr="001C7879" w:rsidTr="00996DB4">
        <w:trPr>
          <w:trHeight w:val="315"/>
        </w:trPr>
        <w:tc>
          <w:tcPr>
            <w:tcW w:w="8497" w:type="dxa"/>
            <w:vMerge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39" w:type="dxa"/>
            <w:noWrap/>
            <w:hideMark/>
          </w:tcPr>
          <w:p w:rsidR="001C7879" w:rsidRPr="001C7879" w:rsidRDefault="001C7879" w:rsidP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591" w:type="dxa"/>
            <w:gridSpan w:val="3"/>
            <w:noWrap/>
            <w:hideMark/>
          </w:tcPr>
          <w:p w:rsidR="001C7879" w:rsidRPr="001C7879" w:rsidRDefault="001C787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1C7879" w:rsidRPr="001C7879" w:rsidTr="00996DB4">
        <w:trPr>
          <w:trHeight w:val="1200"/>
        </w:trPr>
        <w:tc>
          <w:tcPr>
            <w:tcW w:w="15027" w:type="dxa"/>
            <w:gridSpan w:val="5"/>
            <w:hideMark/>
          </w:tcPr>
          <w:p w:rsidR="001C7879" w:rsidRPr="005E0E31" w:rsidRDefault="001C7879" w:rsidP="001C7879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>Распределение бюджетных ассигнований бюджета муниципального образования город Тула по разделам, подразделам,</w:t>
            </w:r>
            <w:r w:rsidRPr="005E0E31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муниципального образования город Тула</w:t>
            </w:r>
          </w:p>
          <w:p w:rsidR="001C7879" w:rsidRPr="005E0E31" w:rsidRDefault="001C7879" w:rsidP="009B129E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5E0E31">
              <w:rPr>
                <w:rFonts w:ascii="PT Astra Serif" w:hAnsi="PT Astra Serif"/>
                <w:bCs/>
                <w:sz w:val="24"/>
                <w:szCs w:val="24"/>
              </w:rPr>
              <w:t>на 2024 год и на плановый период 2025 и 2026 годов</w:t>
            </w:r>
          </w:p>
        </w:tc>
      </w:tr>
    </w:tbl>
    <w:p w:rsidR="00035E6E" w:rsidRPr="00714CEF" w:rsidRDefault="008C5FB8" w:rsidP="008C5FB8">
      <w:pPr>
        <w:jc w:val="right"/>
        <w:rPr>
          <w:rFonts w:ascii="PT Astra Serif" w:hAnsi="PT Astra Serif"/>
          <w:sz w:val="18"/>
          <w:szCs w:val="18"/>
        </w:rPr>
      </w:pPr>
      <w:r w:rsidRPr="00714CEF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1"/>
        <w:gridCol w:w="851"/>
        <w:gridCol w:w="850"/>
        <w:gridCol w:w="1276"/>
        <w:gridCol w:w="1134"/>
        <w:gridCol w:w="1701"/>
        <w:gridCol w:w="1701"/>
        <w:gridCol w:w="1843"/>
      </w:tblGrid>
      <w:tr w:rsidR="009B129E" w:rsidRPr="009B129E" w:rsidTr="00996DB4">
        <w:trPr>
          <w:trHeight w:val="20"/>
          <w:tblHeader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850" w:type="dxa"/>
            <w:hideMark/>
          </w:tcPr>
          <w:p w:rsid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</w:p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1276" w:type="dxa"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Целевая статья</w:t>
            </w:r>
          </w:p>
        </w:tc>
        <w:tc>
          <w:tcPr>
            <w:tcW w:w="1134" w:type="dxa"/>
            <w:hideMark/>
          </w:tcPr>
          <w:p w:rsidR="009B129E" w:rsidRPr="009B129E" w:rsidRDefault="009B129E" w:rsidP="000A3CCD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Группа, подгруппа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9B129E">
              <w:rPr>
                <w:rFonts w:ascii="PT Astra Serif" w:hAnsi="PT Astra Serif"/>
                <w:sz w:val="18"/>
                <w:szCs w:val="18"/>
              </w:rPr>
              <w:t>вид</w:t>
            </w:r>
            <w:r w:rsidR="000A3CCD">
              <w:rPr>
                <w:rFonts w:ascii="PT Astra Serif" w:hAnsi="PT Astra Serif"/>
                <w:sz w:val="18"/>
                <w:szCs w:val="18"/>
              </w:rPr>
              <w:t>ов</w:t>
            </w:r>
            <w:bookmarkStart w:id="0" w:name="_GoBack"/>
            <w:bookmarkEnd w:id="0"/>
            <w:r w:rsidRPr="009B129E">
              <w:rPr>
                <w:rFonts w:ascii="PT Astra Serif" w:hAnsi="PT Astra Serif"/>
                <w:sz w:val="18"/>
                <w:szCs w:val="18"/>
              </w:rPr>
              <w:t xml:space="preserve"> расходов</w:t>
            </w:r>
          </w:p>
        </w:tc>
        <w:tc>
          <w:tcPr>
            <w:tcW w:w="1701" w:type="dxa"/>
            <w:hideMark/>
          </w:tcPr>
          <w:p w:rsidR="009B129E" w:rsidRPr="009B129E" w:rsidRDefault="009B129E" w:rsidP="009B12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hideMark/>
          </w:tcPr>
          <w:p w:rsidR="009B129E" w:rsidRPr="009B129E" w:rsidRDefault="009B129E" w:rsidP="009B12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843" w:type="dxa"/>
            <w:hideMark/>
          </w:tcPr>
          <w:p w:rsidR="009B129E" w:rsidRPr="009B129E" w:rsidRDefault="009B129E" w:rsidP="009B129E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2 052 699 969,21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2 205 288 780,83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2 504 913 914,96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4 533 600,00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Тульской городской Думы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4 533 600,00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Глава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8110000000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4 533 600,00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8110000110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4 533 600,00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8110000110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4 191 400,00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4 359 100,00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4 533 600,00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194 484 300,00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200 860 000,00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205 437 800,00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Тульской городской Думы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194 484 300,00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200 860 000,00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205 437 800,00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Депутаты Тульской городской Думы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11 419 200,00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11 819 600,00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12 236 200,00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11 419 200,00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11 819 600,00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12 236 200,00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11 419 200,00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11 819 600,00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12 236 200,00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деятельности Тульской городской Думы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183 065 100,00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189 040 400,00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193 201 600,00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137 552 900,00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141 721 800,00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144 548 200,00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137 552 900,00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141 721 800,00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144 548 200,00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45 512 200,00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47 318 600,00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48 653 400,00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7 328 000,00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38 094 200,00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39 628 600,00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40 963 400,00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8130000190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648 874 200,00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673 881 400,00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704 473 900,00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56 858 700,00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58 419 200,00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60 538 100,00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56 858 700,00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58 419 200,00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60 538 100,00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56 858 700,00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58 419 200,00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60 538 100,00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49 478 400,00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51 457 500,00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53 515 800,00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49 478 400,00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51 457 500,00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53 515 800,00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7 380 300,00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7 022 300,00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7 199 300,00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6 780 700,00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6 841 300,00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60 555 400,00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63 118 500,00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62 783 200,00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60 555 400,00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63 118 500,00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62 783 200,00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60 555 400,00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63 118 500,00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62 783 200,00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47 280 200,00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49 171 400,00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51 138 300,00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47 280 200,00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49 171 400,00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51 138 300,00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13 275 200,00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13 947 100,00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11 644 900,00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12 825 200,00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13 497 100,00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11 194 900,00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37 510 700,00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38 764 900,00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40 234 300,00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37 510 700,00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38 764 900,00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40 234 300,00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37 510 700,00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38 764 900,00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40 234 300,00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33 163 000,00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34 489 500,00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35 869 100,00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33 163 000,00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34 489 500,00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35 869 100,00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4 347 700,00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4 275 400,00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4 365 200,00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3 495 200,00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3 422 900,00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3 512 700,00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75 686 400,00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78 209 900,00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81 078 500,00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75 686 400,00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78 209 900,00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81 078 500,00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75 686 400,00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78 209 900,00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81 078 500,00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68 956 800,00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71 715 000,00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74 583 600,00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68 956 800,00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71 715 000,00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74 583 600,00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6 729 600,00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6 494 900,00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6 494 900,00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6 659 600,00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6 424 900,00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6 424 900,00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57 266 900,00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56 512 500,00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58 515 000,00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57 266 900,00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56 512 500,00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58 515 000,00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57 266 900,00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56 512 500,00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58 515 000,00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48 135 800,00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50 061 200,00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52 063 699,90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48 135 800,00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50 061 200,00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52 063 699,90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9 131 100,00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6 451 300,00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6 451 300,10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8 749 978,00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6 070 178,00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6 070 178,10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177 122,00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177 122,00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177 122,00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360 396 100,00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378 256 400,00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400 724 800,00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Глава администрации города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8310000000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7 047 300,00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7 329 200,00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7 622 400,00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 по главе администрации города Тулы в рамках непрограммного направления деятельности "Обеспечение функционирования исполнительно-распорядительного органа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7 047 300,00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7 329 200,00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7 622 400,00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8310000110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7 047 300,00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7 329 200,00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7 622 400,00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353 348 800,00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370 927 200,00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393 102 400,00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246 670 500,00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256 537 300,00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266 798 800,00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246 670 500,00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256 537 300,00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266 798 800,00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106 678 300,00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114 389 900,00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126 303 600,00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106 068 300,00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113 779 900,00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125 693 600,00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Судебная система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328 009,66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2 315 236,15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328 009,66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2 315 236,15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328 009,66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2 315 236,15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328 009,66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2 315 236,15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9990051200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314 267,83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328 009,66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2 315 236,15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119 684 750,00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123 700 920,00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128 091 190,00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81 136 400,00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83 907 700,00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86 920 100,00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81 136 400,00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83 907 700,00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86 920 100,00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81 136 400,00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83 907 700,00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86 920 100,00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72 414 800,00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75 311 400,00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78 323 800,00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72 414 800,00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75 311 400,00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78 323 800,00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8 721 600,00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8 596 300,00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8 596 300,00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8 591 600,00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8 466 300,00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8 466 300,00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контрольно-счетной палаты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38 548 350,00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39 793 220,00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41 171 090,00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Руководитель контрольно-счетной палаты муниципального образования город Тула и его заместители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8410000000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6 670 800,00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6 937 700,00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7 215 200,00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6 670 800,00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6 937 700,00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7 215 200,00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8410000110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6 670 800,00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6 937 700,00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7 215 200,00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деятельности контрольно-счетной палаты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31 877 550,00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32 855 520,00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33 955 890,00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26 072 020,00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27 114 920,00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28 199 490,00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26 072 020,00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27 114 920,00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28 199 490,00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5 805 530,00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5 740 600,00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5 756 400,00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1 008 200,00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4 731 050,00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4 666 120,00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4 681 920,00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8420000190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66 280,00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66 280,00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66 280,00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57 814 956,00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57 814 956,00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57 814 956,00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выборов в Тульскую городскую Думу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57 814 956,00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Специальные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880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57 814 956,00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фонды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187 412 834,85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498 974 333,89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798 960 281,67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187 412 834,85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498 974 333,89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798 960 281,67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187 412 834,85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498 974 333,89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798 960 281,67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Резервный фонд администрации города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187 412 834,85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498 974 333,89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798 960 281,67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9990019310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187 412 834,85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498 974 333,89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798 960 281,67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839 923 260,53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703 185 017,28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661 101 907,14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15 551 700,00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15 551 700,00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15 551 700,00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15 551 700,00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15 551 700,00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15 551 700,00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5 301 700,00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созданию условий для ведения деятельности социально 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138 167 900,00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149 941 700,00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148 517 100,00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138 167 900,00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149 941 700,00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148 517 100,00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земельных участков"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Кадастровый учет земельных участков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1 550 100,00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операций с муниципальной собственностью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"Исполнение обязанностей по содержанию и ремонту муниципального имущества"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47 497 700,00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56 102 400,00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51 371 300,00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исполнения обязанностей по содержанию и ремонту муниципального имущества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38 700 700,00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50 090 400,00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51 371 300,00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38 700 700,00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50 090 400,00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51 371 300,00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Содержание и использование объектов культурного наследия, учитываемых в казне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8 797 000,00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8 797 000,00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6 012 000,00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80 133 700,00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83 302 800,00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86 609 300,00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73 401 300,00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76 337 300,00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79 390 800,00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73 401 300,00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76 337 300,00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79 390 800,00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6 732 400,00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7 218 500,00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6 722 400,00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6 955 500,00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7 208 500,00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3 696 700,00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1 399 400,00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1 399 400,00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3 696 700,00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1 399 400,00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1 399 400,00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Центрального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696 700,00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524 400,00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696 700,00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524 400,00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696 700,00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524 400,00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6 272 500,00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6 272 500,00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5 858 900,00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Привокзального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5 575 500,00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283 400,00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2 237 600,00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9 294 800,00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9 666 600,00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2 237 600,00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9 294 800,00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9 666 600,00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Советского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9 047 700,00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9 409 600,00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9 047 700,00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9 409 600,00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9 047 700,00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9 409 600,00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237 600,00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Муниципальная программа "Благоустройство территории, поддержание жизнедеятельности и удовлетворение потребностей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жителей Зареченского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Зареченского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1 618 300,00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4 621 000,00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1 618 300,00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4 621 000,00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Пролетарского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2040412290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исполнительно-распорядительного органа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119 937 017,81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124 452 964,39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127 988 891,68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администрации, отраслевых (функциональных) и территориальных органов администрации города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119 937 017,81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124 452 964,39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127 988 891,68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112 071 200,00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116 554 000,00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121 216 200,00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112 071 200,00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116 554 000,00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121 216 200,00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7 865 817,81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7 898 964,39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6 772 691,68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7 792 519,13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7 825 465,71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6 699 033,00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8320000190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13 298,68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13 498,68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13 658,68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551 143 342,72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391 027 352,89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346 453 615,46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551 143 342,72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391 027 352,89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346 453 615,46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232 679 500,00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241 179 900,00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249 627 400,00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203 224 500,00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211 349 050,00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219 796 750,00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28 920 300,00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29 296 150,00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29 295 950,00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37 592 400,00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24 516 800,00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20 777 800,00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37 592 400,00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24 516 800,00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20 777 800,00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49 402 009,00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43 536 109,00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43 520 509,00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43 655 709,00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37 813 709,00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37 822 409,00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5 716 300,00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5 692 400,00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5 668 100,00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Средства, зарезервированные на реализацию проекта "Народный бюджет"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3 709 801,37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3 709 801,37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3 163 000,00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"Наш город"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128 214,15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213 892,80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127 606,50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128 214,15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213 892,80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127 606,50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созданию административных комиссий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11 862 881,35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12 050 666,21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12 245 946,68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4 691 496,60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4 879 281,46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5 074 561,93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7 171 384,75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7 171 384,75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7 171 384,75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15 768 536,85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16 366 984,88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16 991 353,28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14 946 385,82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15 544 241,25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16 166 010,90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9990082290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822 151,03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822 743,63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825 342,38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237 293 406,20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217 711 314,00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222 439 516,00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1 945 500,00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2 257 000,00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1 945 500,00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2 257 000,00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1 945 500,00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2 257 000,00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1 945 500,00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2 257 000,00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1 945 500,00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2 257 000,00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1 471 000,00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1 471 000,00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891 000,00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786 000,00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167 978 115,00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175 035 300,00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179 499 500,00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167 978 115,00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175 035 300,00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179 499 500,00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167 978 115,00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175 035 300,00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179 499 500,00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2 227 100,00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2 227 100,00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2 227 100,00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2 227 100,00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2 154 800,00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2 227 100,00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2 227 100,00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3 882 250,00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4 170 500,00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4 170 500,00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Информационное обеспечение населения по противопожарной безопасности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82 250,00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82 250,00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противопожарной опашки периметра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4 170 500,00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4 170 500,00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4 170 500,00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4 170 500,00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"Установка, восстановление и ремонт объектов наружного пожаротушения"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работ по восстановлению и ремонту источников наружного противопожарного водоснабжения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2240419040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1 501 000,00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14 501 100,00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2240700000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139 103 800,00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150 925 100,00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155 389 300,00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139 103 800,00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150 925 100,00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155 389 300,00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107 276 100,00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111 569 600,00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116 033 800,00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31 760 900,00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39 288 700,00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39 288 700,00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2240900000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5 124 665,00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5 124 665,00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5 124 665,00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67 369 791,20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40 419 014,00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40 419 016,00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67 369 791,20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40 419 014,00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40 419 016,00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67 369 791,20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40 419 014,00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40 419 016,00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3 948 600,00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3 640 800,00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975 600,00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3 610 800,00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3 610 800,00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915 600,00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3 550 800,00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2 943 000,00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2 943 000,00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36 757 180,00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36 778 214,00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36 778 216,00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36 757 180,00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36 778 214,00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36 778 216,00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36 757 180,00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36 778 214,00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36 778 216,00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видеонаблюдения на наиболее оживленных улицах и территориях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видеонаблюдения на наиболее оживленных улицах и территориях города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1340311740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1340311740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"Организация системы оповещения в местах с массовым пребыванием людей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16 664 011,20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системы оповещения в местах с массовым пребыванием людей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16 664 011,20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16 664 011,20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5 691 446 117,14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2 916 615 917,81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3 174 648 916,51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14 342 497,64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14 544 794,27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14 093 894,43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14 342 497,64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14 544 794,27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14 093 894,43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14 342 497,64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14 544 794,27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14 093 894,43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14 342 497,64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14 544 794,27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14 093 894,43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14 342 497,64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14 544 794,27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14 093 894,43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3 616 296,20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3 671 588,92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3 543 542,60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6 763 841,24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6 853 863,74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6 664 248,40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3 962 360,20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4 019 341,61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3 886 103,43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45 974 846,95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47 539 171,92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47 574 302,48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2 301 627,95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2 564 531,92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2 599 662,48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2 301 627,95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2 564 531,92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2 599 662,48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отраслей и техническая модернизация агропромышленного комплекса"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1120100000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2 301 627,95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2 564 531,92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2 599 662,48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2 301 627,95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2 564 531,92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2 599 662,48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2 301 627,95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2 564 531,92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2 599 662,48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43 673 219,00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44 974 640,00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44 974 640,00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43 673 219,00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44 974 640,00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44 974 640,00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992 875,00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992 875,00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обществу с ограниченной ответственностью «Континент+» в целях возмещения затрат, понесенных на содержание животных без владельцев, не выпущенных в прежнюю среду обитания по истечении установленного срока, отловленных в рамках переданных государственных полномочий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12 680 344,00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14 974 640,00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14 974 640,00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9990082730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12 680 344,00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14 974 640,00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14 974 640,00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2 304 126 918,24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1 657 299 479,34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1 658 941 479,34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2 263 667 419,34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1 654 299 479,34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1 655 941 479,34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2 263 667 419,34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1 654 299 479,34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1 655 941 479,34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2 200 499 219,34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1 589 052 379,34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1 589 052 379,34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252 721 600,00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252 721 600,00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252 723 800,00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142 518 000,00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городского сообщения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525 260 000,00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525 260 000,00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525 260 000,00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525 260 000,00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525 260 000,00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525 260 000,00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пригородного сообщения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на финансовое обеспечение деятельности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" на реализацию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мероприятий по приобретению подвижного состава пассажирского транспорта общего пользования - автобусов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0540197020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0540197020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наземного общественного пассажирского транспорта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218 320 656,00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(трамваи)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108 718 083,34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108 718 083,34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108 718 083,34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108 718 083,34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108 718 083,34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108 718 083,34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(автобусы)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94 658 880,00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126 211 840,00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126 211 840,00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94 658 880,00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126 211 840,00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126 211 840,00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на реализацию мероприятий по приобретению подвижного состава пассажирского транспорта общего пользования - автобусов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05401S7020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43 002 000,00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05401S7020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43 002 000,00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20 442 100,00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42 726 100,00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44 805 000,00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46 447 000,00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39 471 900,00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41 050 800,00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42 692 800,00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39 471 900,00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41 050 800,00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42 692 800,00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3 254 200,00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3 754 200,00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3 754 200,00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3 156 400,00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3 656 400,00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3 656 400,00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37 459 498,90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37 459 498,90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Строительство, реконструкция и капитальный ремонт производственных объектов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37 459 498,90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строительству, реконструкции и капитальному ремонту производственных объектов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37 459 498,90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2330512080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37 459 498,90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3 210 071 655,31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1 081 239 373,28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1 334 198 041,26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1 135 442 693,62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659 577 093,92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685 129 552,22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052R100000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052R153930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052R153930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635 442 693,62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659 577 093,92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685 129 552,22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540 800 000,00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540 800 000,00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540 800 000,00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135 442 693,62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139 577 093,92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144 329 552,22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135 442 693,62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139 577 093,92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144 329 552,22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91 255 583,00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95 830 325,00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100 582 776,00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44 166 658,20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43 726 316,50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43 726 323,80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20 452,42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20 452,42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20 452,42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2 051 628 961,69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398 662 279,36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626 068 489,04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1 175 707 950,00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1 175 707 950,00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Реализация инфраструктурного проекта "Строительство автодорожного мостового перехода через реку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Упу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, в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т.ч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. ПИР"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2320380900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925 707 950,00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"Строительство кольцевого пересечения по ул. Восточный обход в районе жилого комплекса "Юго-Восточный" в муниципальном образовании г.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2320398070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875 921 011,69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398 662 279,36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626 068 489,04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875 921 011,69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398 662 279,36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626 068 489,04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277 421 131,69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398 662 279,36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626 068 489,04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277 421 131,69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398 662 279,36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626 068 489,04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598 499 880,00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2330482440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598 499 880,00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Средства, зарезервированные на обеспечение деятельности (оказание услуг) муниципальных учреждений в части оплаты труда, начислений на выплаты по оплате труда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116 930 199,00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115 993 099,00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119 841 199,00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106 800 999,00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106 463 899,00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110 311 999,00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106 800 999,00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106 463 899,00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110 311 999,00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44 903 200,00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46 605 200,00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40 694 600,00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42 322 400,00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44 015 300,00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40 694 600,00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42 322 400,00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44 015 300,00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4 255 400,00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2 580 800,00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2 589 900,00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4 205 900,00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2 540 400,00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58 050 999,00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61 560 699,00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63 706 799,00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58 050 999,00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61 560 699,00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63 706 799,00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51 731 199,00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53 804 699,00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55 950 799,00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5 864 200,00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7 298 400,00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7 298 400,00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455 600,00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457 600,00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7 564 200,00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7 564 200,00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7 564 200,00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7 464 200,00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6 964 200,00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5 253 334 351,43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4 888 705 749,90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4 036 240 108,17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415 191 000,00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396 883 830,00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408 484 430,00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318 600 000,00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318 600 000,00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318 600 000,00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318 600 000,00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318 600 000,00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300 000 000,00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96 591 000,00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96 883 830,00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108 484 430,00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96 591 000,00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96 883 830,00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108 484 430,00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13 578 000,00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13 578 000,00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13 578 000,00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11 370 330,00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83 013 000,00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85 513 500,00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97 114 100,00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62 513 000,00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65 013 500,00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67 614 100,00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62 513 000,00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65 013 500,00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67 614 100,00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аварийными, подлежащими реконструкции или сносу, к отопительному сезону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1 579 832 570,15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1 347 878 360,70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405 895 973,97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394 542 574,00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276 805 500,00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186 905 500,00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394 542 574,00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276 805 500,00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186 905 500,00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"Ремонт и содержание объектов коммунальной инфраструктуры"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389 937 074,00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272 200 000,00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182 300 000,00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Ремонт и содержание объектов коммунальной инфраструктуры, в том числе водо- и теплоснабжения, водоотведения и очистки сточных вод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177 264 120,00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155 494 490,60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120 322 300,00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177 264 120,00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155 494 490,60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120 322 300,00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133 235 880,00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80 101 100,00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61 977 700,00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133 235 880,00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80 101 100,00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61 977 700,00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2140380320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36 604 409,40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"Строительство объектов водоснабжения г.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21403S1680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79 437 074,00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21403S1680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79 437 074,00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"Предоставление индивидуальных источников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Мероприятия по предоставлению индивидуальных источников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1 179 050 512,88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1 064 663 760,70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212 405 073,97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944 987 356,47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342 303 673,47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798 708 571,43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бюджетных кредитов, предоставляемых Федеральным казначейством"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602 683 683,00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2320497010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602 683 683,00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2320497010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602 683 683,00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234 063 156,41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265 955 189,27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212 405 073,97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75 682 531,39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55 158 241,37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128 918 371,94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75 682 531,39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55 158 241,37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128 918 371,94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75 682 531,39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55 158 241,37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128 918 371,94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158 380 625,02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210 796 947,90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83 486 702,03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158 380 625,02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210 796 947,90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83 486 702,03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158 380 625,02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210 796 947,90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83 486 702,03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6 239 483,27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6 585 400,00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6 239 483,27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6 585 400,00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Техническое обслуживание и ремонт газовых сетей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9990012280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6 239 483,27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6 585 400,00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9990012280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6 239 483,27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6 409 100,00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6 585 400,00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3 138 477 156,28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3 012 629 659,20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3 086 190 704,20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2 830 303 634,72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2 848 943 159,20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2 921 072 904,20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2 830 303 634,72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2 848 943 159,20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2 921 072 904,20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38 125 300,00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26 758 778,20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26 758 889,20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38 125 300,00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26 758 778,20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26 758 889,20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38 125 300,00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26 758 778,20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26 758 889,20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399 744 603,72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411 401 010,00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414 042 765,00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39 416 200,00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40 607 530,00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39 416 200,00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40 007 420,00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40 607 530,00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Тулагорсвет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 на организацию наружного освещения территории муниципального образования город Тула и обеспечение работоспособности специальных наружных установок и других конструкций, питающихся от линий электропередач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360 328 403,72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371 393 590,00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373 435 235,00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1040212770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360 328 403,72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371 393 590,00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373 435 235,00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75 489 728,00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64 836 300,00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66 103 602,00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75 489 728,00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64 836 300,00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66 103 602,00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75 489 728,00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64 836 300,00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66 103 602,00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1 064 900,00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1 068 200,00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1 071 700,00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1 064 900,00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1 068 200,00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1 071 700,00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1 064 900,00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1 068 200,00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1 071 700,00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1 597 885 296,00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1 657 376 300,00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1 719 230 000,00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содержанию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1 597 885 296,00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1 657 376 300,00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1 719 230 000,00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1 597 885 296,00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1 657 376 300,00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1 719 230 000,00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39 298 707,00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29 627 271,00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20 951 248,00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39 298 707,00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29 627 271,00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20 951 248,00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39 298 707,00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29 627 271,00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20 951 248,00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1040700000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1041000000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618 695 100,00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657 875 300,00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672 914 700,00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618 695 100,00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657 875 300,00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672 914 700,00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327 796 800,00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323 996 700,00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332 906 495,00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288 393 300,00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331 373 600,00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337 503 205,00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2 505 000,00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2 505 000,00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2 505 000,00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22 324 500,00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23 278 600,00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23 278 600,00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22 324 500,00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23 278 600,00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23 278 600,00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19 955 900,00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19 955 900,00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19 955 900,00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18 193 800,00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18 193 800,00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18 193 800,00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18 193 800,00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18 193 800,00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18 193 800,00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1 762 100,00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1 762 100,00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1 762 100,00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1 762 100,00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1 762 100,00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1 762 100,00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2 368 600,00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3 322 700,00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2 368 600,00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3 322 700,00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2 368 600,00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3 322 700,00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30 894 500,00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30 894 500,00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30 894 500,00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30 894 500,00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30 894 500,00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30 894 500,00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29 594 500,00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29 594 500,00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29 594 500,00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28 340 000,00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28 340 000,00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28 340 000,00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28 340 000,00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28 340 000,00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28 340 000,00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1 254 500,00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10 130 100,00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10 535 300,00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10 956 600,00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10 130 100,00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10 535 300,00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10 956 600,00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9 821 200,00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10 214 000,00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10 622 500,00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9 821 200,00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10 214 000,00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10 622 500,00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9 821 200,00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10 214 000,00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10 622 500,00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308 900,00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334 100,00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308 900,00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334 100,00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308 900,00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334 100,00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18 425 000,00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19 991 800,00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19 991 800,00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18 425 000,00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19 991 800,00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19 991 800,00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15 828 600,00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17 395 400,00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17 395 400,00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15 485 600,00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17 052 400,00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17 052 400,00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15 485 600,00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17 052 400,00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17 052 400,00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2 596 400,00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24 792 700,00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25 760 000,00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26 770 000,00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24 792 700,00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25 760 000,00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26 770 000,00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24 592 700,00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25 560 000,00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26 570 000,00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Создание, ремонт и содержание объектов благоустройства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24 592 700,00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25 560 000,00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26 570 000,00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24 592 700,00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25 560 000,00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26 570 000,00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148 380 421,56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123 888 774,10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"Формирование комфортной городской среды"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252F200000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123 888 774,10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программы формирования современной городской среды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252F255550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123 888 774,10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252F255550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123 888 774,10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24 491 647,46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24 491 647,46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24 491 647,46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24 491 647,46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53 226 300,00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53 226 300,00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53 226 300,00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53 226 300,00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53 226 300,00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53 226 300,00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Средства, зарезервированные на обеспечение деятельности (оказание услуг) муниципальных учреждений в части оплаты труда, начислений на выплаты по оплате труда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9990019880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119 833 625,00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131 313 900,00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135 669 000,00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32 199 725,00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33 174 100,00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34 400 300,00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32 199 725,00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33 174 100,00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34 400 300,00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1040900000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32 199 725,00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33 174 100,00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34 400 300,00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29 476 300,00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30 655 300,00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31 881 500,00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29 476 300,00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30 655 300,00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31 881 500,00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2 723 425,00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2 518 800,00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2 518 800,00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2 679 225,00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2 474 600,00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2 474 600,00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87 633 900,00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98 139 800,00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101 268 700,00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87 633 900,00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98 139 800,00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101 268 700,00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87 633 900,00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98 139 800,00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101 268 700,00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75 269 100,00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78 283 100,00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81 412 000,00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12 158 800,00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19 650 700,00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19 650 700,00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41 290 200,00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8 757 277,00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8 761 377,00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41 290 200,00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6 834 200,00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6 838 300,00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комплексной борьбе с борщевиком Сосновского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5 652 200,00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5 656 200,00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5 660 300,00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10201S0681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5 652 200,00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5 656 200,00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5 660 300,00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34 460 000,00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устойчивой системы обращения с твердыми коммунальными отходами"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1 923 077,00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14 605 790 256,67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14 246 875 744,31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14 512 630 390,71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4 324 547 635,95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4 540 982 362,84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4 722 953 094,35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4 306 966 058,75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4 526 780 449,64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4 717 473 181,15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4 306 966 058,75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4 526 780 449,64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4 717 473 181,15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4 106 754 043,51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4 323 881 029,89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4 507 941 836,63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1 058 195 800,00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1 092 785 900,00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1 128 655 800,00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1 047 111 300,00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1 081 339 100,00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1 116 833 300,00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11 084 500,00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11 446 800,00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11 822 500,00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3 048 558 243,51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3 231 095 129,89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3 379 286 036,63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3 017 352 643,51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3 198 021 029,89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3 344 695 036,63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31 205 600,00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33 074 100,00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34 591 000,00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110 555 845,42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110 300 666,91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113 640 965,39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58 560 900,00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58 560 900,00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58 560 900,00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58 560 900,00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51 994 945,42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51 739 766,91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55 080 065,39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51 994 945,42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51 739 766,91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55 080 065,39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33 207 215,32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35 850 471,84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38 830 798,83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33 207 215,32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35 850 471,84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38 830 798,83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33 207 215,32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35 850 471,84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38 830 798,83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56 448 954,50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56 748 281,00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57 059 580,30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56 448 954,50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56 748 281,00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57 059 580,30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55 854 654,50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56 150 781,00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56 458 780,30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594 300,00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600 800,00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5 391 577,20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3 184 913,20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1 479 913,20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5 391 577,20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3 184 913,20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1 479 913,20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5 391 577,20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3 184 913,20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1 479 913,20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3 951 664,00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3 916 664,00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1 439 913,20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11 017 000,00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11 017 000,00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11 017 000,00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11 017 000,00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11 017 000,00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8 461 466 812,16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7 812 231 905,79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7 815 103 683,19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6 584 416 836,05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7 058 697 165,86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7 483 135 714,43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197 090 501,84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112 832 722,45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34 536 303,38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"Модернизация школьных систем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95 328 580,18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75 232 661,48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01201A7500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6 666 183,27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41 239 769,99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01201A7500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6 666 183,27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41 239 769,99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 (проведение работ по капитальному ремонту зданий, не включенных в Перечень, приобретение оборудования, необходимого для организации образовательного процесса)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01201A7501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44 104 001,00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10 399 958,60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01201A7501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44 104 001,00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10 399 958,60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44 558 395,91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23 592 932,89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44 558 395,91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23 592 932,89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28 398 818,56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012E151721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6 793 206,31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012E151721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6 793 206,31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детских технопарков "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Кванториум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>")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012E151723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21 605 612,25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012E151723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21 605 612,25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"Цифровая образовательная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35 763 042,13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Обновление материально-технической базы образовательных организаций для внедрения цифровой образовательной среды и развития </w:t>
            </w:r>
            <w:proofErr w:type="gramStart"/>
            <w:r w:rsidRPr="009B129E">
              <w:rPr>
                <w:rFonts w:ascii="PT Astra Serif" w:hAnsi="PT Astra Serif"/>
                <w:sz w:val="18"/>
                <w:szCs w:val="18"/>
              </w:rPr>
              <w:t>цифровых навыков</w:t>
            </w:r>
            <w:proofErr w:type="gram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обучающихся (обеспечение материально-технической базой для внедрения цифровой образовательной среды)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012E452131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35 763 042,13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012E452131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35 763 042,13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"Патриотическое воспитание граждан Российской Федерации"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012EВ00000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37 600 060,97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37 600 060,97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34 536 303,38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37 600 060,97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37 600 060,97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34 536 303,38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37 381 783,62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37 381 783,62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34 335 811,88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012EВ51790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218 277,35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218 277,35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200 491,50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6 387 326 334,21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6 945 864 443,41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7 448 599 411,05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5 529 850 968,45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6 059 579 602,88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6 543 399 877,30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714 297 700,00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735 702 000,00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757 842 400,00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711 071 200,00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732 363 700,00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754 403 600,00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3 226 500,00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3 338 300,00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3 438 800,00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"Балтийский")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44 650 317,97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41 340 305,90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37 932 212,03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44 650 317,97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41 340 305,90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37 932 212,03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"Новая Голландия")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35 235 910,41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32 583 721,31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35 235 910,41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32 583 721,31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4 594 348 250,48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5 070 341 786,57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5 537 138 543,96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4 573 662 350,48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5 047 512 686,57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5 512 207 643,96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20 685 900,00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22 829 100,00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24 930 900,00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176 554 700,00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176 959 600,00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177 903 000,00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175 111 200,00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175 512 800,00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176 448 500,00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01401L3030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1 443 500,00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1 446 800,00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1 454 500,00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165 579 821,84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186 156 169,68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199 043 697,92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132 675 433,93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153 413 269,92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164 186 929,98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132 675 433,93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153 413 269,92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164 186 929,98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32 904 387,91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32 742 899,76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34 856 767,94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32 904 387,91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32 742 899,76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34 856 767,94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48 617 341,00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53 638 726,93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58 816 418,61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48 617 341,00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53 638 726,93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58 816 418,61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48 617 341,00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53 638 726,93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58 816 418,61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643 278 202,92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646 489 943,92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647 339 417,22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Обеспечение бесплатным питанием </w:t>
            </w:r>
            <w:proofErr w:type="gramStart"/>
            <w:r w:rsidRPr="009B129E">
              <w:rPr>
                <w:rFonts w:ascii="PT Astra Serif" w:hAnsi="PT Astra Serif"/>
                <w:sz w:val="18"/>
                <w:szCs w:val="18"/>
              </w:rPr>
              <w:t>отдельных категорий</w:t>
            </w:r>
            <w:proofErr w:type="gram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обучающихся муниципальных общеобразовательных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151 092 300,00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151 569 200,00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151 569 200,00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150 560 180,00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151 035 400,00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151 035 400,00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532 120,00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533 800,00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Компенсационные выплаты стоимости проезда от места постоянного проживания до места работы и обратно работникам, проживающим в сельских населенных пунктах, расположенных на территории муниципального образования город Тула, и работающим в муниципальных образовательных учреждениях, расположенных в сельских населенных пунктах на территории муниципального образования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0140411070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0140411070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12 142,00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Осуществление государственного полномочия по дополнительному финансовому обеспечению мероприятий по организации питания </w:t>
            </w:r>
            <w:proofErr w:type="gramStart"/>
            <w:r w:rsidRPr="009B129E">
              <w:rPr>
                <w:rFonts w:ascii="PT Astra Serif" w:hAnsi="PT Astra Serif"/>
                <w:sz w:val="18"/>
                <w:szCs w:val="18"/>
              </w:rPr>
              <w:t>отдельных категорий</w:t>
            </w:r>
            <w:proofErr w:type="gram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53 797 498,29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55 022 917,95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60 048 582,38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51 890 868,29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53 072 867,95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57 920 382,38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211 330,00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216 150,00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235 900,00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1 695 300,00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1 733 900,00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1 892 300,00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94 516 847,90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95 454 167,70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96 428 973,10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93 701 547,90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94 630 767,70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95 597 173,10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823 400,00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831 800,00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10 296 840,20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10 296 840,20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10 296 840,20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10 180 880,20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10 180 880,20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10 180 880,20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115 960,00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115 960,00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115 960,00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333 562 574,53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334 146 818,07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328 995 821,54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331 920 693,93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332 502 682,67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327 376 551,12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1 641 880,60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1 644 135,40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1 619 270,42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2 053 472,28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2 687 472,28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1 309 472,28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2 053 472,28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2 687 472,28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1 309 472,28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2 053 472,28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2 687 472,28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1 309 472,28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854 000,00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854 000,00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1 488 000,00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1 199 472,28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1 199 472,28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1 199 472,28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1 199 472,28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1 199 472,28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1 199 472,28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1 871 996 503,83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735 522 167,65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320 472 796,48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1 871 996 503,83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735 522 167,65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320 472 796,48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"Современная школа"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1 871 996 503,83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735 522 167,65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320 472 796,48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232E153051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220 219 390,94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181 557 376,50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182 291 959,07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232E153051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220 219 390,94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181 557 376,50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182 291 959,07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267 964 408,05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137 187 709,89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138 180 837,41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267 964 408,05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232E153052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137 187 709,89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138 180 837,41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232E155200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415 603 553,54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232E155200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415 603 553,54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232E1А5200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968 209 151,30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232E1А5200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968 209 151,30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416 777 081,26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15 325 100,00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10 185 700,00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15 325 100,00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10 185 700,00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15 325 100,00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10 185 700,00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15 325 100,00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10 185 700,00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15 325 100,00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10 185 700,00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1 111 920 325,78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1 174 847 019,68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1 240 379 043,90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694 303 786,15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737 758 373,95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788 360 247,77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1 264 191,93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"Успех каждого ребенка"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1 264 191,93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012E251710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1 264 191,93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012E251710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1 264 191,93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693 039 594,22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737 758 373,95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788 360 247,77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675 705 410,72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719 497 797,05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770 099 670,87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291 582 500,00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306 134 300,00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321 314 600,00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291 582 500,00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306 134 300,00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321 314 600,00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117 415 300,00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124 577 600,00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132 052 300,00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117 415 300,00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124 577 600,00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132 052 300,00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36 089 800,00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38 228 400,00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40 459 900,00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36 089 800,00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38 228 400,00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40 459 900,00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230 617 810,72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250 557 497,05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276 272 870,87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222 255 182,72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241 471 819,05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266 254 705,87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8 362 628,00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9 085 678,00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10 018 165,00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2 439 200,00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3 746 300,00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3 746 300,00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2 439 200,00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3 746 300,00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3 746 300,00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2 439 200,00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3 746 300,00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3 746 300,00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14 894 983,50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14 514 276,90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14 514 276,90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14 894 983,50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14 514 276,90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14 514 276,90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14 894 983,50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14 514 276,90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14 514 276,90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417 119 742,00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436 970 248,10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451 547 898,50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417 119 742,00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436 970 248,10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451 547 898,50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402 388 200,00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421 315 300,00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437 363 000,00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402 388 200,00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421 315 300,00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437 363 000,00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402 388 200,00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421 315 300,00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437 363 000,00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7 733 900,00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7 733 900,00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7 733 900,00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5 947 642,00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6 104 948,10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6 134 898,50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5 947 642,00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6 104 948,10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6 134 898,50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5 947 642,00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6 104 948,10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6 134 898,50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135 897,63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118 397,63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135 897,63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118 397,63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135 897,63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118 397,63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92 897,63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1 907 900,00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1 911 000,00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1 914 200,00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89 700,00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89 700,00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89 700,00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89 700,00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86 500,00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89 700,00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1 227 000,00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177 500,00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9990011230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117 093 276,70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121 633 676,70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125 223 476,70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3 579 100,00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Повышение эффективности индивидуальной профилактической работы с несовершеннолетними, состоящими на учете за употребление наркотических и других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веществ, алкогольной продукции, пива и напитков, изготовленных на его основе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111 314 176,70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115 854 576,70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119 444 376,70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111 314 176,70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115 854 576,70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119 444 376,70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96 014 000,00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99 834 400,00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103 424 200,00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96 014 000,00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99 834 400,00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103 424 200,00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96 014 000,00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99 834 400,00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103 424 200,00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9 882 400,00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10 602 400,00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Выплата именной стипендии администрации города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368 000,00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8 514 400,00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9 234 400,00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8 484 400,00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9 204 400,00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5 372 800,00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44 976,70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588 854 306,08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595 269 779,30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607 056 892,57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519 175 475,26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552 734 715,26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549 248 908,60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519 175 475,26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552 734 715,26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549 248 908,60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14 463 200,00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15 103 200,00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15 768 300,00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14 463 200,00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15 103 200,00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15 768 300,00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14 463 200,00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15 103 200,00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15 768 300,00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107 045 091,20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105 180 715,26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103 271 267,53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107 045 091,20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105 180 715,26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103 271 267,53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83 643 331,20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81 778 955,26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79 869 507,53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01405S0200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23 401 760,00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23 401 760,00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23 401 760,00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0140600000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118 277 690,73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122 173 066,67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126 162 614,40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61 668 500,00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63 699 500,00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65 779 600,00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0140600590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61 668 500,00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63 699 500,00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65 779 600,00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56 609 190,73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58 473 566,67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60 383 014,40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01406S0200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56 609 190,73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58 473 566,67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60 383 014,40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0140700000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68 592 533,33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64 384 733,33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48 827 426,67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24 102 400,00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24 102 400,00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24 102 400,00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0140711050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24 102 400,00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24 102 400,00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24 102 400,00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44 490 133,33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40 282 333,33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24 725 026,67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01407S0750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44 490 133,33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40 282 333,33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24 725 026,67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41 816 700,00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43 124 100,00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44 840 700,00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37 684 400,00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39 191 800,00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40 759 400,00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37 684 400,00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39 191 800,00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40 759 400,00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4 132 300,00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3 932 300,00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4 081 300,00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4 100 900,00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3 899 700,00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4 047 200,00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165 069 460,00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198 772 100,00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206 381 800,00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165 069 460,00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198 772 100,00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206 381 800,00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155 504 600,00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184 135 800,00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191 501 200,00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9 556 200,00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14 627 400,00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14 871 900,00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8 660,00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8 700,00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3 910 800,00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3 996 800,00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3 996 800,00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2 905 000,00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2 991 000,00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2 991 000,00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523 300,00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535 900,00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548 520,00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506 500,00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1 834 900,00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1 908 300,00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1 895 680,00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Денежное поощрение выпускникам общеобразовательных организаций, расположенных на территории муниципального 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1 005 800,00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1 005 800,00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1 005 800,00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1 005 800,00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1 005 800,00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97 200,00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69 581 630,82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42 437 864,04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57 710 783,97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69 581 630,82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42 437 864,04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57 710 783,97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666 100,00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745 100,00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595 300,00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666 100,00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745 100,00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Средства, зарезервированные на решение вопросов местного значения в сфере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68 690 330,42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41 696 563,64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56 660 983,57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Резервные средства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870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68 690 330,42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41 696 563,64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56 660 983,57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75 200,40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75 200,40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75 200,40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9990082460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75 200,40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75 200,40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75 200,40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757 053 616,14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796 054 156,17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836 378 545,35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735 728 316,14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772 831 456,17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812 226 945,35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713 288 216,14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749 201 956,17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789 164 945,35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7 083 228,49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777 027,03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4 163 013,70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"Государственная поддержка региональных и муниципальных учреждений культуры"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5 276 255,70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777 027,03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4 163 013,70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3 353 881,28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02201L4670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3 353 881,28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776 255,70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777 027,03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809 132,42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02201L5191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776 255,70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777 027,03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809 132,42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качественно нового уровня развития инфраструктуры культуры" ("Культурная среда")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022A100000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1 806 972,79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Техническое оснащение региональных и муниципальных музеев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022A155900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1 806 972,79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022A155900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1 806 972,79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706 204 987,65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748 424 929,14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785 001 931,65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677 613 550,91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715 195 661,47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752 827 058,65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630 145 100,00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664 851 700,00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699 477 900,00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228 341 300,00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239 720 300,00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251 935 900,00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401 803 800,00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425 131 400,00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447 542 000,00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47 468 450,91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50 343 961,47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53 349 158,65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17 002 852,86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18 032 839,76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19 109 279,47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30 465 598,05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32 311 121,71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34 239 879,18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8 497 300,00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8 497 300,00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8 863 600,00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15 271,00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15 271,00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15 271,00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101 500,00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40 229,00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1 320 000,00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1 320 000,00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1 320 000,00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7 020 300,00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7 386 600,00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7 386 600,00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17 952 958,26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22 224 489,19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21 170 094,52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17 952 958,26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22 224 489,19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21 170 094,52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6 569 660,54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8 274 300,00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6 041 400,00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11 383 297,72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13 950 189,19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15 128 694,52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2 141 178,48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680 200,00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417 600,00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285 800,00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36 600,00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583 900,00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381 000,00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261 500,00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654 900,00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1 785 000,00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2 288 000,00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1 852 300,00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1 785 000,00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2 288 000,00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1 852 300,00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960 900,00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960 900,00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108 200,00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851 800,00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1 430 000,00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960 900,00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842 400,00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842 400,00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810 000,00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842 400,00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875 200,00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Информационное обеспечение формирования доступной среды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16 200,00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19 239 400,00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19 239 400,00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19 239 400,00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19 239 400,00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20 165 000,00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21 325 300,00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23 222 700,00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24 151 600,00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21 175 300,00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21 422 700,00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22 279 600,00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21 175 300,00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21 422 700,00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22 279 600,00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21 175 300,00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21 422 700,00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22 279 600,00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18 594 800,00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19 338 600,00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20 112 100,00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18 594 800,00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19 338 600,00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20 112 100,00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2 580 500,00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2 084 100,00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2 167 500,00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90 000,00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2 485 500,00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1 989 100,00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2 072 500,00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Прочие расходы по выполнению полномочий, связанные с функциональной деятельностью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9990016020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150 000,00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1 872 000,00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224 399 318,65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220 757 168,03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207 675 320,17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Пенсионное обеспечение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Доплаты к пенсиям муниципальных служащих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9990011930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35 000 000,00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75 411 090,00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63 352 600,00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49 913 800,00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33 575 790,00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19 413 000,00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33 575 790,00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19 413 000,00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33 575 790,00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19 413 000,00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5 832 100,00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5 865 100,00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5 832 100,00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5 865 100,00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3 729 500,00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1 724 100,00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1 798 200,00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1 724 100,00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1 798 200,00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26 019 590,00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11 749 700,00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26 019 590,00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11 749 700,00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41 835 300,00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43 939 600,00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46 184 300,00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41 835 300,00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43 939 600,00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46 184 300,00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Единовременная выплата при рождении ребенка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3 261 000,00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3 261 000,00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3 261 000,00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3 240 000,00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3 240 000,00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3 240 000,00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прав Почётного гражданина города-героя Тулы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20 474 300,00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22 578 600,00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24 823 300,00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178 100,00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196 500,00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20 109 300,00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22 200 500,00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24 426 800,00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9990011960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средств муниципального материнского капитала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9990011970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113 986 228,65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122 402 568,03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122 759 520,17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41 126 726,93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47 862 872,25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48 157 005,12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41 126 726,93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47 862 872,25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48 157 005,12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41 126 726,93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47 862 872,25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48 157 005,12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Осуществление государственного полномочия по предоставлению меры социальной поддержки родителям (законным представителям) </w:t>
            </w: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детей - инвалидов, обучающихся по основным общеобразовательным программам на дому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1 668 749,80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1 813 472,22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1 885 331,43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1 668 749,80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1 813 472,22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1 885 331,43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31 819 197,32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31 819 197,32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31 819 197,32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31 819 197,32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31 819 197,32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31 819 197,32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7 638 779,81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14 230 202,71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14 452 476,37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7 638 779,81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14 230 202,71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14 452 476,37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72 859 501,72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74 539 695,78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74 602 515,05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72 859 501,72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74 539 695,78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74 602 515,05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0420100000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72 859 501,72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74 539 695,78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74 602 515,05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72 859 501,72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74 539 695,78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74 602 515,05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72 859 501,72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74 539 695,78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74 602 515,05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740 455 220,96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735 796 200,00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755 015 500,00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13 184 000,00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13 184 000,00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13 184 000,00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13 184 000,00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13 184 000,00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11 581 100,00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12 031 300,00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13 184 000,00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219 240 620,96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201 267 000,00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208 393 600,00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194 561 800,00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199 167 000,00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206 293 600,00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194 561 800,00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199 167 000,00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206 293 600,00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186 412 700,00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190 681 100,00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193 793 300,00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186 412 700,00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190 681 100,00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193 793 300,00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186 412 700,00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190 681 100,00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193 793 300,00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6 200 300,00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6 200 300,00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7 000 300,00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40 300,00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3 960 000,00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3 960 000,00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4 530 000,00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2 430 000,00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2 148 800,00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2 285 600,00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2 148 800,00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2 285 600,00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2 148 800,00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2 285 600,00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5 500 000,00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2 000 000,00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22 578 820,96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22 578 820,96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"Капитальный ремонт образовательных организаций, объектов коммунальной инфраструктуры, спортивных объектов"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22 578 820,96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Мероприятия по капитальному ремонту спортивных объектов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22 578 820,96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2340212020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22 578 820,96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100 000,00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491 961 100,00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504 165 200,00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514 136 300,00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490 492 600,00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502 696 700,00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512 667 800,00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490 492 600,00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502 696 700,00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512 667 800,00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472 741 700,00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484 945 800,00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490 517 800,00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472 741 700,00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484 945 800,00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490 517 800,00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472 741 700,00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484 945 800,00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490 517 800,00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17 750 900,00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17 750 900,00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22 150 000,00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9B129E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9B129E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17 750 900,00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17 750 900,00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22 150 000,00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17 750 900,00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17 750 900,00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22 150 000,00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45 000,00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1 423 500,00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17 672 400,00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18 332 700,00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19 301 600,00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17 672 400,00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18 332 700,00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19 301 600,00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17 672 400,00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18 332 700,00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19 301 600,00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17 672 400,00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18 332 700,00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19 301 600,00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16 202 900,00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16 851 000,00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17 525 100,00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16 202 900,00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16 851 000,00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17 525 100,00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1 469 500,00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1 481 700,00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1 776 500,00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70 000,00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1 393 500,00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1 405 700,00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1 700 500,00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6 000,00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6 000,00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6 000,00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1240200000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792 469 724,79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1 040 056 654,08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1 244 553 460,84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268 907 357,45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345 963 766,07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268 907 357,45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345 963 766,07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Непрограммные расходы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9900000000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268 907 357,45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345 963 766,07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9990000000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268 907 357,45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345 963 766,07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Перечисление межбюджетных трансфертов в форме субсидий из бюджета муниципального образования город Тула в бюджет Тульской области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268 907 357,45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345 963 766,07 </w:t>
            </w:r>
          </w:p>
        </w:tc>
      </w:tr>
      <w:tr w:rsidR="009B129E" w:rsidRPr="009B129E" w:rsidTr="00996DB4">
        <w:trPr>
          <w:trHeight w:val="20"/>
        </w:trPr>
        <w:tc>
          <w:tcPr>
            <w:tcW w:w="5671" w:type="dxa"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Субсидии</w:t>
            </w:r>
          </w:p>
        </w:tc>
        <w:tc>
          <w:tcPr>
            <w:tcW w:w="851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850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9990019990</w:t>
            </w:r>
          </w:p>
        </w:tc>
        <w:tc>
          <w:tcPr>
            <w:tcW w:w="1134" w:type="dxa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520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180 081 393,35 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268 907 357,45 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 xml:space="preserve">345 963 766,07 </w:t>
            </w:r>
          </w:p>
        </w:tc>
      </w:tr>
      <w:tr w:rsidR="009B129E" w:rsidRPr="009B129E" w:rsidTr="00996DB4">
        <w:trPr>
          <w:trHeight w:val="20"/>
        </w:trPr>
        <w:tc>
          <w:tcPr>
            <w:tcW w:w="9782" w:type="dxa"/>
            <w:gridSpan w:val="5"/>
            <w:noWrap/>
            <w:hideMark/>
          </w:tcPr>
          <w:p w:rsidR="009B129E" w:rsidRPr="009B129E" w:rsidRDefault="009B129E" w:rsidP="009B129E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30 576 313 574,54</w:t>
            </w:r>
          </w:p>
        </w:tc>
        <w:tc>
          <w:tcPr>
            <w:tcW w:w="1701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27 545 526 319,58</w:t>
            </w:r>
          </w:p>
        </w:tc>
        <w:tc>
          <w:tcPr>
            <w:tcW w:w="1843" w:type="dxa"/>
            <w:noWrap/>
            <w:hideMark/>
          </w:tcPr>
          <w:p w:rsidR="009B129E" w:rsidRPr="009B129E" w:rsidRDefault="009B129E" w:rsidP="009B129E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9B129E">
              <w:rPr>
                <w:rFonts w:ascii="PT Astra Serif" w:hAnsi="PT Astra Serif"/>
                <w:sz w:val="18"/>
                <w:szCs w:val="18"/>
              </w:rPr>
              <w:t>27 849 220 815,78</w:t>
            </w:r>
          </w:p>
        </w:tc>
      </w:tr>
    </w:tbl>
    <w:p w:rsidR="009534FA" w:rsidRDefault="009534FA" w:rsidP="009B129E">
      <w:pPr>
        <w:jc w:val="both"/>
        <w:rPr>
          <w:b/>
          <w:sz w:val="18"/>
          <w:szCs w:val="18"/>
        </w:rPr>
      </w:pPr>
    </w:p>
    <w:p w:rsidR="009534FA" w:rsidRPr="009534FA" w:rsidRDefault="009534FA" w:rsidP="008C5FB8">
      <w:pPr>
        <w:jc w:val="right"/>
        <w:rPr>
          <w:rFonts w:ascii="PT Astra Serif" w:hAnsi="PT Astra Serif"/>
          <w:b/>
          <w:sz w:val="18"/>
          <w:szCs w:val="18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50"/>
        <w:gridCol w:w="1071"/>
        <w:gridCol w:w="864"/>
        <w:gridCol w:w="1509"/>
        <w:gridCol w:w="1496"/>
      </w:tblGrid>
      <w:tr w:rsidR="009534FA" w:rsidRPr="009534FA" w:rsidTr="009534FA">
        <w:trPr>
          <w:trHeight w:val="245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</w:tcPr>
          <w:p w:rsidR="009534FA" w:rsidRPr="009534FA" w:rsidRDefault="009534FA" w:rsidP="009534F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534F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Начальник финансового управления администрации города Тулы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9534FA" w:rsidRPr="009534FA" w:rsidRDefault="009534FA" w:rsidP="009534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9534FA" w:rsidRPr="009534FA" w:rsidRDefault="009534FA" w:rsidP="009534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Calibri"/>
                <w:color w:val="00000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9534FA" w:rsidRPr="009534FA" w:rsidRDefault="009534FA" w:rsidP="00953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534FA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Э.Р. Чубуева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:rsidR="009534FA" w:rsidRPr="009534FA" w:rsidRDefault="009534FA" w:rsidP="009534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</w:p>
        </w:tc>
      </w:tr>
    </w:tbl>
    <w:p w:rsidR="009534FA" w:rsidRDefault="009534FA" w:rsidP="008C5FB8">
      <w:pPr>
        <w:jc w:val="right"/>
        <w:rPr>
          <w:b/>
          <w:sz w:val="18"/>
          <w:szCs w:val="18"/>
        </w:rPr>
      </w:pPr>
    </w:p>
    <w:sectPr w:rsidR="009534FA" w:rsidSect="00996D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91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9E" w:rsidRDefault="009B129E" w:rsidP="005C04B0">
      <w:pPr>
        <w:spacing w:after="0" w:line="240" w:lineRule="auto"/>
      </w:pPr>
      <w:r>
        <w:separator/>
      </w:r>
    </w:p>
  </w:endnote>
  <w:endnote w:type="continuationSeparator" w:id="0">
    <w:p w:rsidR="009B129E" w:rsidRDefault="009B129E" w:rsidP="005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9E" w:rsidRDefault="009B12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9E" w:rsidRDefault="009B12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9E" w:rsidRDefault="009B12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9E" w:rsidRDefault="009B129E" w:rsidP="005C04B0">
      <w:pPr>
        <w:spacing w:after="0" w:line="240" w:lineRule="auto"/>
      </w:pPr>
      <w:r>
        <w:separator/>
      </w:r>
    </w:p>
  </w:footnote>
  <w:footnote w:type="continuationSeparator" w:id="0">
    <w:p w:rsidR="009B129E" w:rsidRDefault="009B129E" w:rsidP="005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9E" w:rsidRDefault="009B12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362302"/>
      <w:docPartObj>
        <w:docPartGallery w:val="Page Numbers (Top of Page)"/>
        <w:docPartUnique/>
      </w:docPartObj>
    </w:sdtPr>
    <w:sdtEndPr/>
    <w:sdtContent>
      <w:p w:rsidR="009B129E" w:rsidRDefault="009B129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CCD">
          <w:rPr>
            <w:noProof/>
          </w:rPr>
          <w:t>2</w:t>
        </w:r>
        <w:r>
          <w:fldChar w:fldCharType="end"/>
        </w:r>
      </w:p>
    </w:sdtContent>
  </w:sdt>
  <w:p w:rsidR="009B129E" w:rsidRDefault="009B12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29E" w:rsidRDefault="009B12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79"/>
    <w:rsid w:val="00035E6E"/>
    <w:rsid w:val="000A3CCD"/>
    <w:rsid w:val="001C7879"/>
    <w:rsid w:val="005C04B0"/>
    <w:rsid w:val="005E0E31"/>
    <w:rsid w:val="00714CEF"/>
    <w:rsid w:val="008035E7"/>
    <w:rsid w:val="008C5FB8"/>
    <w:rsid w:val="009534FA"/>
    <w:rsid w:val="00996DB4"/>
    <w:rsid w:val="009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01B03-D71E-40B1-A959-CD594671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C04B0"/>
  </w:style>
  <w:style w:type="paragraph" w:styleId="a6">
    <w:name w:val="footer"/>
    <w:basedOn w:val="a"/>
    <w:link w:val="a7"/>
    <w:uiPriority w:val="99"/>
    <w:unhideWhenUsed/>
    <w:rsid w:val="005C0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C04B0"/>
  </w:style>
  <w:style w:type="paragraph" w:styleId="a8">
    <w:name w:val="Balloon Text"/>
    <w:basedOn w:val="a"/>
    <w:link w:val="a9"/>
    <w:uiPriority w:val="99"/>
    <w:semiHidden/>
    <w:unhideWhenUsed/>
    <w:rsid w:val="00996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6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58</Pages>
  <Words>26026</Words>
  <Characters>148352</Characters>
  <Application>Microsoft Office Word</Application>
  <DocSecurity>0</DocSecurity>
  <Lines>1236</Lines>
  <Paragraphs>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6</cp:revision>
  <cp:lastPrinted>2023-11-09T07:18:00Z</cp:lastPrinted>
  <dcterms:created xsi:type="dcterms:W3CDTF">2023-11-09T06:04:00Z</dcterms:created>
  <dcterms:modified xsi:type="dcterms:W3CDTF">2023-11-13T09:19:00Z</dcterms:modified>
</cp:coreProperties>
</file>